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127" w14:textId="77777777" w:rsidR="003D231E" w:rsidRDefault="003D231E" w:rsidP="007D1CC6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D231E">
        <w:rPr>
          <w:rFonts w:ascii="Tahoma" w:hAnsi="Tahoma" w:cs="Tahom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6B7E668" wp14:editId="780EDA2D">
            <wp:simplePos x="0" y="0"/>
            <wp:positionH relativeFrom="column">
              <wp:posOffset>-671063</wp:posOffset>
            </wp:positionH>
            <wp:positionV relativeFrom="paragraph">
              <wp:posOffset>-177920</wp:posOffset>
            </wp:positionV>
            <wp:extent cx="7305783" cy="508959"/>
            <wp:effectExtent l="19050" t="0" r="9417" b="0"/>
            <wp:wrapNone/>
            <wp:docPr id="1" name="Picture 1" descr="eel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ls new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783" cy="50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183A" w14:textId="77777777" w:rsidR="003D231E" w:rsidRDefault="003D231E" w:rsidP="003D231E">
      <w:pPr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</w:p>
    <w:p w14:paraId="758D217D" w14:textId="704CBC10" w:rsidR="003D231E" w:rsidRPr="00AA1A3A" w:rsidRDefault="003D231E" w:rsidP="003D231E">
      <w:pPr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 w:rsidRPr="00AA1A3A">
        <w:rPr>
          <w:rFonts w:ascii="Tahoma" w:hAnsi="Tahoma" w:cs="Tahoma"/>
          <w:b/>
          <w:bCs/>
          <w:sz w:val="24"/>
          <w:szCs w:val="24"/>
          <w:lang w:bidi="ar-EG"/>
        </w:rPr>
        <w:t>English Department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  <w:t xml:space="preserve">                                        Name:</w:t>
      </w:r>
      <w:r w:rsidR="000524B0">
        <w:rPr>
          <w:rFonts w:ascii="Tahoma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bidi="ar-EG"/>
        </w:rPr>
        <w:t>__________________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</w:p>
    <w:p w14:paraId="424AAFFF" w14:textId="4AD7A487" w:rsidR="003D231E" w:rsidRDefault="003D231E" w:rsidP="003D231E">
      <w:pPr>
        <w:tabs>
          <w:tab w:val="left" w:pos="8504"/>
        </w:tabs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>
        <w:rPr>
          <w:rFonts w:ascii="Tahoma" w:hAnsi="Tahoma" w:cs="Tahoma"/>
          <w:b/>
          <w:bCs/>
          <w:sz w:val="24"/>
          <w:szCs w:val="24"/>
          <w:lang w:bidi="ar-EG"/>
        </w:rPr>
        <w:t>Junior 6                                                                      Date:</w:t>
      </w:r>
      <w:r w:rsidR="000524B0">
        <w:rPr>
          <w:rFonts w:ascii="Tahoma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bidi="ar-EG"/>
        </w:rPr>
        <w:t>__________________</w:t>
      </w:r>
    </w:p>
    <w:p w14:paraId="464E9F94" w14:textId="77777777" w:rsidR="003D231E" w:rsidRPr="003D231E" w:rsidRDefault="003D231E" w:rsidP="003D231E">
      <w:pPr>
        <w:tabs>
          <w:tab w:val="left" w:pos="8504"/>
        </w:tabs>
        <w:spacing w:after="0" w:line="240" w:lineRule="auto"/>
        <w:ind w:right="-1050" w:hanging="900"/>
        <w:jc w:val="both"/>
        <w:rPr>
          <w:rFonts w:ascii="Tahoma" w:hAnsi="Tahoma" w:cs="Tahoma"/>
          <w:b/>
          <w:bCs/>
          <w:sz w:val="24"/>
          <w:szCs w:val="24"/>
          <w:lang w:bidi="ar-EG"/>
        </w:rPr>
      </w:pPr>
      <w:r w:rsidRPr="00AA1A3A">
        <w:rPr>
          <w:rFonts w:ascii="Tahoma" w:hAnsi="Tahoma" w:cs="Tahoma"/>
          <w:b/>
          <w:bCs/>
          <w:sz w:val="24"/>
          <w:szCs w:val="24"/>
          <w:lang w:bidi="ar-EG"/>
        </w:rPr>
        <w:t>Readers</w:t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  <w:r>
        <w:rPr>
          <w:rFonts w:ascii="Tahoma" w:hAnsi="Tahoma" w:cs="Tahoma"/>
          <w:b/>
          <w:bCs/>
          <w:sz w:val="24"/>
          <w:szCs w:val="24"/>
          <w:lang w:bidi="ar-EG"/>
        </w:rPr>
        <w:tab/>
      </w:r>
    </w:p>
    <w:p w14:paraId="514CD7B7" w14:textId="77777777" w:rsidR="003D231E" w:rsidRDefault="003D231E" w:rsidP="007D1CC6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BFC775A" w14:textId="77777777" w:rsidR="003D231E" w:rsidRDefault="003D231E" w:rsidP="007D1CC6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F7B7270" w14:textId="77777777" w:rsidR="009D29E4" w:rsidRDefault="009D29E4" w:rsidP="007D1CC6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A Midsummer Night’s Dream </w:t>
      </w:r>
    </w:p>
    <w:p w14:paraId="6DE21C1C" w14:textId="75D72937" w:rsidR="009D29E4" w:rsidRDefault="009D29E4" w:rsidP="007D1CC6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Acts 3,</w:t>
      </w:r>
      <w:r w:rsidR="004C3D6B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4 and 5 (Model Answer)</w:t>
      </w:r>
    </w:p>
    <w:p w14:paraId="165D4DE5" w14:textId="27F05229" w:rsidR="009D29E4" w:rsidRDefault="009D29E4" w:rsidP="007D1CC6">
      <w:pPr>
        <w:spacing w:after="0" w:line="360" w:lineRule="auto"/>
        <w:ind w:left="-450" w:right="-72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6E2671">
        <w:rPr>
          <w:rFonts w:ascii="Tahoma" w:hAnsi="Tahoma" w:cs="Tahoma"/>
          <w:b/>
          <w:bCs/>
          <w:sz w:val="28"/>
          <w:szCs w:val="28"/>
        </w:rPr>
        <w:t>A.</w:t>
      </w:r>
      <w:r w:rsidR="00C57EC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</w:rPr>
        <w:t>Answer the following questions</w:t>
      </w:r>
      <w:r w:rsidR="00C57EC3">
        <w:rPr>
          <w:rFonts w:ascii="Tahoma" w:hAnsi="Tahoma" w:cs="Tahoma"/>
          <w:b/>
          <w:bCs/>
          <w:sz w:val="28"/>
          <w:szCs w:val="28"/>
          <w:u w:val="single"/>
        </w:rPr>
        <w:t>.</w:t>
      </w:r>
    </w:p>
    <w:p w14:paraId="1481F714" w14:textId="77777777" w:rsidR="00C928A6" w:rsidRDefault="009D29E4" w:rsidP="007D1CC6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  <w:r w:rsidR="00C928A6">
        <w:rPr>
          <w:rFonts w:ascii="Tahoma" w:hAnsi="Tahoma" w:cs="Tahoma"/>
          <w:sz w:val="28"/>
          <w:szCs w:val="28"/>
        </w:rPr>
        <w:t xml:space="preserve"> Puck </w:t>
      </w:r>
      <w:r w:rsidR="00297D75">
        <w:rPr>
          <w:rFonts w:ascii="Tahoma" w:hAnsi="Tahoma" w:cs="Tahoma"/>
          <w:sz w:val="28"/>
          <w:szCs w:val="28"/>
        </w:rPr>
        <w:t>was</w:t>
      </w:r>
      <w:r w:rsidR="00C928A6">
        <w:rPr>
          <w:rFonts w:ascii="Tahoma" w:hAnsi="Tahoma" w:cs="Tahoma"/>
          <w:sz w:val="28"/>
          <w:szCs w:val="28"/>
        </w:rPr>
        <w:t xml:space="preserve"> famous for playing tricks and people </w:t>
      </w:r>
      <w:r w:rsidR="00297D75">
        <w:rPr>
          <w:rFonts w:ascii="Tahoma" w:hAnsi="Tahoma" w:cs="Tahoma"/>
          <w:sz w:val="28"/>
          <w:szCs w:val="28"/>
        </w:rPr>
        <w:t>were</w:t>
      </w:r>
      <w:r w:rsidR="00AA3B79">
        <w:rPr>
          <w:rFonts w:ascii="Tahoma" w:hAnsi="Tahoma" w:cs="Tahoma"/>
          <w:sz w:val="28"/>
          <w:szCs w:val="28"/>
        </w:rPr>
        <w:t xml:space="preserve"> afraid of him. When he watched Bottom acting, he decided</w:t>
      </w:r>
      <w:r w:rsidR="00C928A6">
        <w:rPr>
          <w:rFonts w:ascii="Tahoma" w:hAnsi="Tahoma" w:cs="Tahoma"/>
          <w:sz w:val="28"/>
          <w:szCs w:val="28"/>
        </w:rPr>
        <w:t xml:space="preserve"> to change him to a donkey</w:t>
      </w:r>
      <w:r w:rsidR="00AA3B79">
        <w:rPr>
          <w:rFonts w:ascii="Tahoma" w:hAnsi="Tahoma" w:cs="Tahoma"/>
          <w:sz w:val="28"/>
          <w:szCs w:val="28"/>
        </w:rPr>
        <w:t xml:space="preserve"> because he did</w:t>
      </w:r>
      <w:r w:rsidR="00F6033F">
        <w:rPr>
          <w:rFonts w:ascii="Tahoma" w:hAnsi="Tahoma" w:cs="Tahoma"/>
          <w:sz w:val="28"/>
          <w:szCs w:val="28"/>
        </w:rPr>
        <w:t>n’t like his acting.</w:t>
      </w:r>
    </w:p>
    <w:p w14:paraId="58F0662C" w14:textId="77777777" w:rsidR="00F6033F" w:rsidRDefault="009D29E4" w:rsidP="003D231E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F6033F">
        <w:rPr>
          <w:rFonts w:ascii="Tahoma" w:hAnsi="Tahoma" w:cs="Tahoma"/>
          <w:sz w:val="28"/>
          <w:szCs w:val="28"/>
        </w:rPr>
        <w:t>Yes, because Titania fell in love with Bottom who had a donkey’s head</w:t>
      </w:r>
      <w:r w:rsidR="00C6738A">
        <w:rPr>
          <w:rFonts w:ascii="Tahoma" w:hAnsi="Tahoma" w:cs="Tahoma"/>
          <w:sz w:val="28"/>
          <w:szCs w:val="28"/>
        </w:rPr>
        <w:t xml:space="preserve">. Earlier, Oberon wished that Titania would fall in love with </w:t>
      </w:r>
      <w:r w:rsidR="003D231E">
        <w:rPr>
          <w:rFonts w:ascii="Tahoma" w:hAnsi="Tahoma" w:cs="Tahoma"/>
          <w:sz w:val="28"/>
          <w:szCs w:val="28"/>
        </w:rPr>
        <w:t>an</w:t>
      </w:r>
      <w:r w:rsidR="00C6738A">
        <w:rPr>
          <w:rFonts w:ascii="Tahoma" w:hAnsi="Tahoma" w:cs="Tahoma"/>
          <w:sz w:val="28"/>
          <w:szCs w:val="28"/>
        </w:rPr>
        <w:t xml:space="preserve"> animal.</w:t>
      </w:r>
    </w:p>
    <w:p w14:paraId="198C90C3" w14:textId="77777777" w:rsidR="00C6738A" w:rsidRDefault="00062986" w:rsidP="007D1CC6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C6738A">
        <w:rPr>
          <w:rFonts w:ascii="Tahoma" w:hAnsi="Tahoma" w:cs="Tahoma"/>
          <w:sz w:val="28"/>
          <w:szCs w:val="28"/>
        </w:rPr>
        <w:t>Helena was angry at Hermia</w:t>
      </w:r>
      <w:r w:rsidR="003D231E">
        <w:rPr>
          <w:rFonts w:ascii="Tahoma" w:hAnsi="Tahoma" w:cs="Tahoma"/>
          <w:sz w:val="28"/>
          <w:szCs w:val="28"/>
        </w:rPr>
        <w:t xml:space="preserve"> </w:t>
      </w:r>
      <w:r w:rsidR="0067280C">
        <w:rPr>
          <w:rFonts w:ascii="Tahoma" w:hAnsi="Tahoma" w:cs="Tahoma"/>
          <w:sz w:val="28"/>
          <w:szCs w:val="28"/>
        </w:rPr>
        <w:t>because she thought that Hermia asked Lysander and Demetrius to pretend that they were in love with Helena</w:t>
      </w:r>
      <w:r w:rsidR="003D231E">
        <w:rPr>
          <w:rFonts w:ascii="Tahoma" w:hAnsi="Tahoma" w:cs="Tahoma"/>
          <w:sz w:val="28"/>
          <w:szCs w:val="28"/>
        </w:rPr>
        <w:t xml:space="preserve"> and make fun of her</w:t>
      </w:r>
      <w:r w:rsidR="0067280C">
        <w:rPr>
          <w:rFonts w:ascii="Tahoma" w:hAnsi="Tahoma" w:cs="Tahoma"/>
          <w:sz w:val="28"/>
          <w:szCs w:val="28"/>
        </w:rPr>
        <w:t>.</w:t>
      </w:r>
    </w:p>
    <w:p w14:paraId="409A3619" w14:textId="77777777" w:rsidR="009D29E4" w:rsidRDefault="009D29E4" w:rsidP="007D1CC6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="00381C6B">
        <w:rPr>
          <w:rFonts w:ascii="Tahoma" w:hAnsi="Tahoma" w:cs="Tahoma"/>
          <w:sz w:val="28"/>
          <w:szCs w:val="28"/>
        </w:rPr>
        <w:t xml:space="preserve">First, when he saw Helena disappointed because Demetrius didn’t love her, he asked Puck to put some magic juice </w:t>
      </w:r>
      <w:r w:rsidR="004C2073">
        <w:rPr>
          <w:rFonts w:ascii="Tahoma" w:hAnsi="Tahoma" w:cs="Tahoma"/>
          <w:sz w:val="28"/>
          <w:szCs w:val="28"/>
        </w:rPr>
        <w:t>on Demetrius’ eyes to fall in love with her. Second, when he saw Titania in love with</w:t>
      </w:r>
      <w:r w:rsidR="00F8324F">
        <w:rPr>
          <w:rFonts w:ascii="Tahoma" w:hAnsi="Tahoma" w:cs="Tahoma"/>
          <w:sz w:val="28"/>
          <w:szCs w:val="28"/>
        </w:rPr>
        <w:t xml:space="preserve"> a man with</w:t>
      </w:r>
      <w:r w:rsidR="004C2073">
        <w:rPr>
          <w:rFonts w:ascii="Tahoma" w:hAnsi="Tahoma" w:cs="Tahoma"/>
          <w:sz w:val="28"/>
          <w:szCs w:val="28"/>
        </w:rPr>
        <w:t xml:space="preserve"> </w:t>
      </w:r>
      <w:r w:rsidR="00427303">
        <w:rPr>
          <w:rFonts w:ascii="Tahoma" w:hAnsi="Tahoma" w:cs="Tahoma"/>
          <w:sz w:val="28"/>
          <w:szCs w:val="28"/>
        </w:rPr>
        <w:t>a donkey</w:t>
      </w:r>
      <w:r w:rsidR="00F8324F">
        <w:rPr>
          <w:rFonts w:ascii="Tahoma" w:hAnsi="Tahoma" w:cs="Tahoma"/>
          <w:sz w:val="28"/>
          <w:szCs w:val="28"/>
        </w:rPr>
        <w:t>’s head</w:t>
      </w:r>
      <w:r w:rsidR="004C2073">
        <w:rPr>
          <w:rFonts w:ascii="Tahoma" w:hAnsi="Tahoma" w:cs="Tahoma"/>
          <w:sz w:val="28"/>
          <w:szCs w:val="28"/>
        </w:rPr>
        <w:t>,</w:t>
      </w:r>
      <w:r w:rsidR="00427303">
        <w:rPr>
          <w:rFonts w:ascii="Tahoma" w:hAnsi="Tahoma" w:cs="Tahoma"/>
          <w:sz w:val="28"/>
          <w:szCs w:val="28"/>
        </w:rPr>
        <w:t xml:space="preserve"> he felt regretful </w:t>
      </w:r>
      <w:r w:rsidR="002266B5">
        <w:rPr>
          <w:rFonts w:ascii="Tahoma" w:hAnsi="Tahoma" w:cs="Tahoma"/>
          <w:sz w:val="28"/>
          <w:szCs w:val="28"/>
        </w:rPr>
        <w:t>and decided to fix everything again. He realized that he was angry at her and what he had done was wrong. This showed that he was a kind person after all.</w:t>
      </w:r>
    </w:p>
    <w:p w14:paraId="771A2BD4" w14:textId="4C6B6494" w:rsidR="00F85C44" w:rsidRDefault="009D29E4" w:rsidP="00F8324F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 w:rsidR="00B85F49">
        <w:rPr>
          <w:rFonts w:ascii="Tahoma" w:hAnsi="Tahoma" w:cs="Tahoma"/>
          <w:sz w:val="28"/>
          <w:szCs w:val="28"/>
        </w:rPr>
        <w:t>Oberon wished to take revenge</w:t>
      </w:r>
      <w:r w:rsidR="00D8705B">
        <w:rPr>
          <w:rFonts w:ascii="Tahoma" w:hAnsi="Tahoma" w:cs="Tahoma"/>
          <w:sz w:val="28"/>
          <w:szCs w:val="28"/>
        </w:rPr>
        <w:t xml:space="preserve"> from Ti</w:t>
      </w:r>
      <w:r w:rsidR="00D748A2">
        <w:rPr>
          <w:rFonts w:ascii="Tahoma" w:hAnsi="Tahoma" w:cs="Tahoma"/>
          <w:sz w:val="28"/>
          <w:szCs w:val="28"/>
        </w:rPr>
        <w:t>tania because she refused to give him the little boy</w:t>
      </w:r>
      <w:r w:rsidR="00FC027E">
        <w:rPr>
          <w:rFonts w:ascii="Tahoma" w:hAnsi="Tahoma" w:cs="Tahoma"/>
          <w:sz w:val="28"/>
          <w:szCs w:val="28"/>
        </w:rPr>
        <w:t xml:space="preserve"> to work for him</w:t>
      </w:r>
      <w:r w:rsidR="00F8324F">
        <w:rPr>
          <w:rFonts w:ascii="Tahoma" w:hAnsi="Tahoma" w:cs="Tahoma"/>
          <w:sz w:val="28"/>
          <w:szCs w:val="28"/>
        </w:rPr>
        <w:t>,</w:t>
      </w:r>
      <w:r w:rsidR="00E213E2">
        <w:rPr>
          <w:rFonts w:ascii="Tahoma" w:hAnsi="Tahoma" w:cs="Tahoma"/>
          <w:sz w:val="28"/>
          <w:szCs w:val="28"/>
        </w:rPr>
        <w:t xml:space="preserve"> </w:t>
      </w:r>
      <w:r w:rsidR="00F8324F">
        <w:rPr>
          <w:rFonts w:ascii="Tahoma" w:hAnsi="Tahoma" w:cs="Tahoma"/>
          <w:sz w:val="28"/>
          <w:szCs w:val="28"/>
        </w:rPr>
        <w:t>so he was angry and jealous</w:t>
      </w:r>
      <w:r w:rsidR="00D748A2">
        <w:rPr>
          <w:rFonts w:ascii="Tahoma" w:hAnsi="Tahoma" w:cs="Tahoma"/>
          <w:sz w:val="28"/>
          <w:szCs w:val="28"/>
        </w:rPr>
        <w:t xml:space="preserve">. Thus, he ordered Puck to put some magic juice on her eyes wishing that she would fall </w:t>
      </w:r>
      <w:r w:rsidR="003411E1">
        <w:rPr>
          <w:rFonts w:ascii="Tahoma" w:hAnsi="Tahoma" w:cs="Tahoma"/>
          <w:sz w:val="28"/>
          <w:szCs w:val="28"/>
        </w:rPr>
        <w:t xml:space="preserve">in love with any animal. Demetrius wanted to take revenge </w:t>
      </w:r>
      <w:r w:rsidR="007853E5">
        <w:rPr>
          <w:rFonts w:ascii="Tahoma" w:hAnsi="Tahoma" w:cs="Tahoma"/>
          <w:sz w:val="28"/>
          <w:szCs w:val="28"/>
        </w:rPr>
        <w:t xml:space="preserve">from Lysander for escaping with Helena. </w:t>
      </w:r>
      <w:r w:rsidR="00961EC1">
        <w:rPr>
          <w:rFonts w:ascii="Tahoma" w:hAnsi="Tahoma" w:cs="Tahoma"/>
          <w:sz w:val="28"/>
          <w:szCs w:val="28"/>
        </w:rPr>
        <w:t>Egeus wanted</w:t>
      </w:r>
      <w:r w:rsidR="00DA4D1D">
        <w:rPr>
          <w:rFonts w:ascii="Tahoma" w:hAnsi="Tahoma" w:cs="Tahoma"/>
          <w:sz w:val="28"/>
          <w:szCs w:val="28"/>
        </w:rPr>
        <w:t xml:space="preserve"> to take revenge from Lysander for escaping with his daughter.</w:t>
      </w:r>
    </w:p>
    <w:p w14:paraId="4210608C" w14:textId="77777777" w:rsidR="00DA4D1D" w:rsidRDefault="009D29E4" w:rsidP="00FC027E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F85C44">
        <w:rPr>
          <w:rFonts w:ascii="Tahoma" w:hAnsi="Tahoma" w:cs="Tahoma"/>
          <w:sz w:val="28"/>
          <w:szCs w:val="28"/>
        </w:rPr>
        <w:t>It is about two lovers: Pyramus and Thisbe</w:t>
      </w:r>
      <w:r w:rsidR="00FC027E">
        <w:rPr>
          <w:rFonts w:ascii="Tahoma" w:hAnsi="Tahoma" w:cs="Tahoma"/>
          <w:sz w:val="28"/>
          <w:szCs w:val="28"/>
        </w:rPr>
        <w:t xml:space="preserve"> </w:t>
      </w:r>
      <w:r w:rsidR="001B70B5">
        <w:rPr>
          <w:rFonts w:ascii="Tahoma" w:hAnsi="Tahoma" w:cs="Tahoma"/>
          <w:sz w:val="28"/>
          <w:szCs w:val="28"/>
        </w:rPr>
        <w:t xml:space="preserve">who </w:t>
      </w:r>
      <w:r w:rsidR="00FC027E">
        <w:rPr>
          <w:rFonts w:ascii="Tahoma" w:hAnsi="Tahoma" w:cs="Tahoma"/>
          <w:sz w:val="28"/>
          <w:szCs w:val="28"/>
        </w:rPr>
        <w:t>tried</w:t>
      </w:r>
      <w:r w:rsidR="001B70B5">
        <w:rPr>
          <w:rFonts w:ascii="Tahoma" w:hAnsi="Tahoma" w:cs="Tahoma"/>
          <w:sz w:val="28"/>
          <w:szCs w:val="28"/>
        </w:rPr>
        <w:t xml:space="preserve"> to </w:t>
      </w:r>
      <w:r w:rsidR="00FC027E">
        <w:rPr>
          <w:rFonts w:ascii="Tahoma" w:hAnsi="Tahoma" w:cs="Tahoma"/>
          <w:sz w:val="28"/>
          <w:szCs w:val="28"/>
        </w:rPr>
        <w:t xml:space="preserve">escape to </w:t>
      </w:r>
      <w:r w:rsidR="001B70B5">
        <w:rPr>
          <w:rFonts w:ascii="Tahoma" w:hAnsi="Tahoma" w:cs="Tahoma"/>
          <w:sz w:val="28"/>
          <w:szCs w:val="28"/>
        </w:rPr>
        <w:t>get married but unfortunately b</w:t>
      </w:r>
      <w:r w:rsidR="00AB0249">
        <w:rPr>
          <w:rFonts w:ascii="Tahoma" w:hAnsi="Tahoma" w:cs="Tahoma"/>
          <w:sz w:val="28"/>
          <w:szCs w:val="28"/>
        </w:rPr>
        <w:t>oth of them die</w:t>
      </w:r>
      <w:r w:rsidR="00FC027E">
        <w:rPr>
          <w:rFonts w:ascii="Tahoma" w:hAnsi="Tahoma" w:cs="Tahoma"/>
          <w:sz w:val="28"/>
          <w:szCs w:val="28"/>
        </w:rPr>
        <w:t>d</w:t>
      </w:r>
      <w:r w:rsidR="00AB0249">
        <w:rPr>
          <w:rFonts w:ascii="Tahoma" w:hAnsi="Tahoma" w:cs="Tahoma"/>
          <w:sz w:val="28"/>
          <w:szCs w:val="28"/>
        </w:rPr>
        <w:t>.</w:t>
      </w:r>
    </w:p>
    <w:p w14:paraId="0954B082" w14:textId="77777777" w:rsidR="008E5A3D" w:rsidRDefault="009D29E4" w:rsidP="00100E1B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7.</w:t>
      </w:r>
      <w:r w:rsidR="00AB0249">
        <w:rPr>
          <w:rFonts w:ascii="Tahoma" w:hAnsi="Tahoma" w:cs="Tahoma"/>
          <w:sz w:val="28"/>
          <w:szCs w:val="28"/>
        </w:rPr>
        <w:t>Egeus didn’t like the play because it reminded him of what his daughter had done.</w:t>
      </w:r>
      <w:r w:rsidR="00297D75">
        <w:rPr>
          <w:rFonts w:ascii="Tahoma" w:hAnsi="Tahoma" w:cs="Tahoma"/>
          <w:sz w:val="28"/>
          <w:szCs w:val="28"/>
        </w:rPr>
        <w:t xml:space="preserve"> Both Thisbe and </w:t>
      </w:r>
      <w:r w:rsidR="000A22BD">
        <w:rPr>
          <w:rFonts w:ascii="Tahoma" w:hAnsi="Tahoma" w:cs="Tahoma"/>
          <w:sz w:val="28"/>
          <w:szCs w:val="28"/>
        </w:rPr>
        <w:t>Hermia</w:t>
      </w:r>
      <w:r w:rsidR="00297D75">
        <w:rPr>
          <w:rFonts w:ascii="Tahoma" w:hAnsi="Tahoma" w:cs="Tahoma"/>
          <w:sz w:val="28"/>
          <w:szCs w:val="28"/>
        </w:rPr>
        <w:t xml:space="preserve"> escaped to get married.</w:t>
      </w:r>
    </w:p>
    <w:p w14:paraId="11040FF2" w14:textId="77777777" w:rsidR="004545CC" w:rsidRDefault="009D29E4" w:rsidP="008E5A3D">
      <w:pPr>
        <w:spacing w:after="0" w:line="360" w:lineRule="auto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4545CC">
        <w:rPr>
          <w:rFonts w:ascii="Tahoma" w:hAnsi="Tahoma" w:cs="Tahoma"/>
          <w:sz w:val="28"/>
          <w:szCs w:val="28"/>
        </w:rPr>
        <w:t>.</w:t>
      </w: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5328"/>
        <w:gridCol w:w="5310"/>
      </w:tblGrid>
      <w:tr w:rsidR="004545CC" w14:paraId="23C60FF6" w14:textId="77777777" w:rsidTr="00E213E2">
        <w:tc>
          <w:tcPr>
            <w:tcW w:w="5328" w:type="dxa"/>
          </w:tcPr>
          <w:p w14:paraId="63E46A8A" w14:textId="77777777" w:rsidR="004545CC" w:rsidRPr="00E213E2" w:rsidRDefault="00FA64E0" w:rsidP="00E213E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A Midsummer Night’s Dream</w:t>
            </w:r>
          </w:p>
        </w:tc>
        <w:tc>
          <w:tcPr>
            <w:tcW w:w="5310" w:type="dxa"/>
          </w:tcPr>
          <w:p w14:paraId="17E0BD2C" w14:textId="6DFA7767" w:rsidR="004545CC" w:rsidRPr="00E213E2" w:rsidRDefault="00FA64E0" w:rsidP="00E213E2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The Terrible Story of Young Pyramus</w:t>
            </w:r>
            <w:r w:rsidR="00E213E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and his Thisbe</w:t>
            </w:r>
          </w:p>
        </w:tc>
      </w:tr>
      <w:tr w:rsidR="004545CC" w14:paraId="6FB02C52" w14:textId="77777777" w:rsidTr="00E213E2">
        <w:tc>
          <w:tcPr>
            <w:tcW w:w="5328" w:type="dxa"/>
          </w:tcPr>
          <w:p w14:paraId="005F1515" w14:textId="38B6D69C" w:rsidR="004545CC" w:rsidRPr="00E213E2" w:rsidRDefault="00C20B5E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Theme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>: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213E2">
              <w:rPr>
                <w:rFonts w:ascii="Tahoma" w:hAnsi="Tahoma" w:cs="Tahoma"/>
                <w:sz w:val="28"/>
                <w:szCs w:val="28"/>
              </w:rPr>
              <w:t>love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>/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>a complicated relationship</w:t>
            </w:r>
          </w:p>
        </w:tc>
        <w:tc>
          <w:tcPr>
            <w:tcW w:w="5310" w:type="dxa"/>
          </w:tcPr>
          <w:p w14:paraId="5AB86965" w14:textId="04D9321F" w:rsidR="004545CC" w:rsidRPr="00E213E2" w:rsidRDefault="00C20B5E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Theme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>:</w:t>
            </w:r>
            <w:r w:rsidRPr="00E213E2">
              <w:rPr>
                <w:rFonts w:ascii="Tahoma" w:hAnsi="Tahoma" w:cs="Tahoma"/>
                <w:sz w:val="28"/>
                <w:szCs w:val="28"/>
              </w:rPr>
              <w:t xml:space="preserve"> love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 xml:space="preserve"> /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>a complicated relationship</w:t>
            </w:r>
          </w:p>
        </w:tc>
      </w:tr>
      <w:tr w:rsidR="004545CC" w14:paraId="31AA6B34" w14:textId="77777777" w:rsidTr="00E213E2">
        <w:tc>
          <w:tcPr>
            <w:tcW w:w="5328" w:type="dxa"/>
          </w:tcPr>
          <w:p w14:paraId="54A12BD7" w14:textId="77777777" w:rsidR="004545CC" w:rsidRPr="00E213E2" w:rsidRDefault="00C20B5E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Two lovers</w:t>
            </w:r>
            <w:r w:rsidRPr="00E213E2">
              <w:rPr>
                <w:rFonts w:ascii="Tahoma" w:hAnsi="Tahoma" w:cs="Tahoma"/>
                <w:sz w:val="28"/>
                <w:szCs w:val="28"/>
              </w:rPr>
              <w:t>: Lysander and Hermia</w:t>
            </w:r>
          </w:p>
        </w:tc>
        <w:tc>
          <w:tcPr>
            <w:tcW w:w="5310" w:type="dxa"/>
          </w:tcPr>
          <w:p w14:paraId="461BC03B" w14:textId="77777777" w:rsidR="004545CC" w:rsidRPr="00E213E2" w:rsidRDefault="000A22BD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Two lovers</w:t>
            </w:r>
            <w:r w:rsidRPr="00E213E2">
              <w:rPr>
                <w:rFonts w:ascii="Tahoma" w:hAnsi="Tahoma" w:cs="Tahoma"/>
                <w:sz w:val="28"/>
                <w:szCs w:val="28"/>
              </w:rPr>
              <w:t>:</w:t>
            </w:r>
            <w:r w:rsidR="00100E1B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213E2">
              <w:rPr>
                <w:rFonts w:ascii="Tahoma" w:hAnsi="Tahoma" w:cs="Tahoma"/>
                <w:sz w:val="28"/>
                <w:szCs w:val="28"/>
              </w:rPr>
              <w:t>Thisbe and Pyramus</w:t>
            </w:r>
          </w:p>
        </w:tc>
      </w:tr>
      <w:tr w:rsidR="004545CC" w14:paraId="108CC18C" w14:textId="77777777" w:rsidTr="00E213E2">
        <w:tc>
          <w:tcPr>
            <w:tcW w:w="5328" w:type="dxa"/>
          </w:tcPr>
          <w:p w14:paraId="71DF8693" w14:textId="5BCB2A75" w:rsidR="004545CC" w:rsidRPr="00E213E2" w:rsidRDefault="000A22BD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>Hermia escaped to marry Lysander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5310" w:type="dxa"/>
          </w:tcPr>
          <w:p w14:paraId="273AA9B1" w14:textId="77777777" w:rsidR="004545CC" w:rsidRPr="00E213E2" w:rsidRDefault="00195C50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>Thisbe escaped to marry Pyramus.</w:t>
            </w:r>
          </w:p>
        </w:tc>
      </w:tr>
      <w:tr w:rsidR="004545CC" w14:paraId="2332D41F" w14:textId="77777777" w:rsidTr="00E213E2">
        <w:tc>
          <w:tcPr>
            <w:tcW w:w="5328" w:type="dxa"/>
          </w:tcPr>
          <w:p w14:paraId="02E9CDF6" w14:textId="77777777" w:rsidR="0065493F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 xml:space="preserve">Hermia was a strong rebellious </w:t>
            </w:r>
          </w:p>
          <w:p w14:paraId="5E8F0F63" w14:textId="77777777" w:rsidR="004545CC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>woman.</w:t>
            </w:r>
          </w:p>
        </w:tc>
        <w:tc>
          <w:tcPr>
            <w:tcW w:w="5310" w:type="dxa"/>
          </w:tcPr>
          <w:p w14:paraId="314E2B93" w14:textId="77777777" w:rsidR="0065493F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 xml:space="preserve">Thisbe was a strong rebellious </w:t>
            </w:r>
          </w:p>
          <w:p w14:paraId="1EEA7262" w14:textId="77777777" w:rsidR="004545CC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sz w:val="28"/>
                <w:szCs w:val="28"/>
              </w:rPr>
              <w:t>woman.</w:t>
            </w:r>
          </w:p>
        </w:tc>
      </w:tr>
      <w:tr w:rsidR="0065493F" w14:paraId="63E45020" w14:textId="77777777" w:rsidTr="00E213E2">
        <w:tc>
          <w:tcPr>
            <w:tcW w:w="5328" w:type="dxa"/>
          </w:tcPr>
          <w:p w14:paraId="70007DC7" w14:textId="77777777" w:rsidR="0065493F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Setting</w:t>
            </w:r>
            <w:r w:rsidRPr="00E213E2">
              <w:rPr>
                <w:rFonts w:ascii="Tahoma" w:hAnsi="Tahoma" w:cs="Tahoma"/>
                <w:sz w:val="28"/>
                <w:szCs w:val="28"/>
              </w:rPr>
              <w:t>: woods – at night</w:t>
            </w:r>
          </w:p>
        </w:tc>
        <w:tc>
          <w:tcPr>
            <w:tcW w:w="5310" w:type="dxa"/>
          </w:tcPr>
          <w:p w14:paraId="5DE6374C" w14:textId="77777777" w:rsidR="0065493F" w:rsidRPr="00E213E2" w:rsidRDefault="0065493F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Setting</w:t>
            </w:r>
            <w:r w:rsidRPr="00E213E2">
              <w:rPr>
                <w:rFonts w:ascii="Tahoma" w:hAnsi="Tahoma" w:cs="Tahoma"/>
                <w:sz w:val="28"/>
                <w:szCs w:val="28"/>
              </w:rPr>
              <w:t>: woods – at night</w:t>
            </w:r>
          </w:p>
        </w:tc>
      </w:tr>
      <w:tr w:rsidR="0065493F" w14:paraId="12B82DEC" w14:textId="77777777" w:rsidTr="00E213E2">
        <w:tc>
          <w:tcPr>
            <w:tcW w:w="5328" w:type="dxa"/>
          </w:tcPr>
          <w:p w14:paraId="48E2BC95" w14:textId="77777777" w:rsidR="0065493F" w:rsidRPr="00E213E2" w:rsidRDefault="00A026F1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Animal</w:t>
            </w:r>
            <w:r w:rsidRPr="00E213E2">
              <w:rPr>
                <w:rFonts w:ascii="Tahoma" w:hAnsi="Tahoma" w:cs="Tahoma"/>
                <w:sz w:val="28"/>
                <w:szCs w:val="28"/>
              </w:rPr>
              <w:t>: donkey</w:t>
            </w:r>
          </w:p>
        </w:tc>
        <w:tc>
          <w:tcPr>
            <w:tcW w:w="5310" w:type="dxa"/>
          </w:tcPr>
          <w:p w14:paraId="3D697B9E" w14:textId="1C28A326" w:rsidR="0065493F" w:rsidRPr="00E213E2" w:rsidRDefault="00A026F1" w:rsidP="00E213E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213E2">
              <w:rPr>
                <w:rFonts w:ascii="Tahoma" w:hAnsi="Tahoma" w:cs="Tahoma"/>
                <w:b/>
                <w:bCs/>
                <w:sz w:val="28"/>
                <w:szCs w:val="28"/>
              </w:rPr>
              <w:t>Animal</w:t>
            </w:r>
            <w:r w:rsidRPr="00E213E2">
              <w:rPr>
                <w:rFonts w:ascii="Tahoma" w:hAnsi="Tahoma" w:cs="Tahoma"/>
                <w:sz w:val="28"/>
                <w:szCs w:val="28"/>
              </w:rPr>
              <w:t>:</w:t>
            </w:r>
            <w:r w:rsidR="00E213E2" w:rsidRPr="00E213E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213E2">
              <w:rPr>
                <w:rFonts w:ascii="Tahoma" w:hAnsi="Tahoma" w:cs="Tahoma"/>
                <w:sz w:val="28"/>
                <w:szCs w:val="28"/>
              </w:rPr>
              <w:t>lion</w:t>
            </w:r>
          </w:p>
        </w:tc>
      </w:tr>
    </w:tbl>
    <w:p w14:paraId="4855353C" w14:textId="77777777" w:rsidR="00E213E2" w:rsidRDefault="00E213E2" w:rsidP="00E213E2">
      <w:pPr>
        <w:spacing w:after="0"/>
        <w:ind w:left="-540" w:right="-720" w:hanging="9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C68230" w14:textId="4C1E7AAE" w:rsidR="009D29E4" w:rsidRPr="00E213E2" w:rsidRDefault="009D29E4" w:rsidP="00E213E2">
      <w:pPr>
        <w:spacing w:after="0"/>
        <w:ind w:left="-540" w:right="-720" w:hanging="9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B. </w:t>
      </w:r>
      <w:r>
        <w:rPr>
          <w:rFonts w:ascii="Tahoma" w:hAnsi="Tahoma" w:cs="Tahoma"/>
          <w:b/>
          <w:bCs/>
          <w:sz w:val="28"/>
          <w:szCs w:val="28"/>
          <w:u w:val="single"/>
        </w:rPr>
        <w:t>Read the following quotations then answer the questions that follow:</w:t>
      </w:r>
    </w:p>
    <w:p w14:paraId="607D41E7" w14:textId="77777777" w:rsidR="00590D1D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a.</w:t>
      </w:r>
      <w:r w:rsidR="00590D1D">
        <w:rPr>
          <w:rFonts w:ascii="Tahoma" w:hAnsi="Tahoma" w:cs="Tahoma"/>
          <w:sz w:val="28"/>
          <w:szCs w:val="28"/>
        </w:rPr>
        <w:t xml:space="preserve"> Puck.</w:t>
      </w:r>
    </w:p>
    <w:p w14:paraId="40562C49" w14:textId="77777777" w:rsidR="00590D1D" w:rsidRDefault="009D29E4" w:rsidP="00100E1B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</w:t>
      </w:r>
      <w:r w:rsidR="00590D1D">
        <w:rPr>
          <w:rFonts w:ascii="Tahoma" w:hAnsi="Tahoma" w:cs="Tahoma"/>
          <w:sz w:val="28"/>
          <w:szCs w:val="28"/>
        </w:rPr>
        <w:t xml:space="preserve">He decided to turn Bottom into a </w:t>
      </w:r>
      <w:r w:rsidR="00100E1B">
        <w:rPr>
          <w:rFonts w:ascii="Tahoma" w:hAnsi="Tahoma" w:cs="Tahoma"/>
          <w:sz w:val="28"/>
          <w:szCs w:val="28"/>
        </w:rPr>
        <w:t>man with a donkey’s head</w:t>
      </w:r>
      <w:r w:rsidR="00590D1D">
        <w:rPr>
          <w:rFonts w:ascii="Tahoma" w:hAnsi="Tahoma" w:cs="Tahoma"/>
          <w:sz w:val="28"/>
          <w:szCs w:val="28"/>
        </w:rPr>
        <w:t>.</w:t>
      </w:r>
    </w:p>
    <w:p w14:paraId="44EDBF8A" w14:textId="77777777" w:rsidR="00590D1D" w:rsidRDefault="009D29E4" w:rsidP="00100E1B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c. </w:t>
      </w:r>
      <w:r w:rsidR="00100E1B">
        <w:rPr>
          <w:rFonts w:ascii="Tahoma" w:hAnsi="Tahoma" w:cs="Tahoma"/>
          <w:sz w:val="28"/>
          <w:szCs w:val="28"/>
        </w:rPr>
        <w:t>t</w:t>
      </w:r>
      <w:r w:rsidR="00590D1D">
        <w:rPr>
          <w:rFonts w:ascii="Tahoma" w:hAnsi="Tahoma" w:cs="Tahoma"/>
          <w:sz w:val="28"/>
          <w:szCs w:val="28"/>
        </w:rPr>
        <w:t>roublesome, tricky or evil.</w:t>
      </w:r>
    </w:p>
    <w:p w14:paraId="6FD9F4DC" w14:textId="77777777" w:rsidR="00100E1B" w:rsidRDefault="00100E1B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</w:p>
    <w:p w14:paraId="17939310" w14:textId="77777777" w:rsidR="009D29E4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="00EC1205">
        <w:rPr>
          <w:rFonts w:ascii="Tahoma" w:hAnsi="Tahoma" w:cs="Tahoma"/>
          <w:sz w:val="28"/>
          <w:szCs w:val="28"/>
        </w:rPr>
        <w:t xml:space="preserve"> </w:t>
      </w:r>
      <w:r w:rsidR="00F35975">
        <w:rPr>
          <w:rFonts w:ascii="Tahoma" w:hAnsi="Tahoma" w:cs="Tahoma"/>
          <w:sz w:val="28"/>
          <w:szCs w:val="28"/>
        </w:rPr>
        <w:t xml:space="preserve">a. </w:t>
      </w:r>
      <w:r w:rsidR="007B48B6">
        <w:rPr>
          <w:rFonts w:ascii="Tahoma" w:hAnsi="Tahoma" w:cs="Tahoma"/>
          <w:sz w:val="28"/>
          <w:szCs w:val="28"/>
        </w:rPr>
        <w:t>Titania said these words to Bottom.</w:t>
      </w:r>
    </w:p>
    <w:p w14:paraId="137D7919" w14:textId="77777777" w:rsidR="007B48B6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b.</w:t>
      </w:r>
      <w:r w:rsidR="007B48B6">
        <w:rPr>
          <w:rFonts w:ascii="Tahoma" w:hAnsi="Tahoma" w:cs="Tahoma"/>
          <w:sz w:val="28"/>
          <w:szCs w:val="28"/>
        </w:rPr>
        <w:t xml:space="preserve"> No, she didn’t mean these words because she was under a magic spell.</w:t>
      </w:r>
    </w:p>
    <w:p w14:paraId="4F9B74F8" w14:textId="77777777" w:rsidR="00EC1205" w:rsidRDefault="00EC1205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</w:p>
    <w:p w14:paraId="19E33379" w14:textId="77777777" w:rsidR="00100E1B" w:rsidRDefault="009D29E4" w:rsidP="00100E1B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="00F35975">
        <w:rPr>
          <w:rFonts w:ascii="Tahoma" w:hAnsi="Tahoma" w:cs="Tahoma"/>
          <w:sz w:val="28"/>
          <w:szCs w:val="28"/>
        </w:rPr>
        <w:t xml:space="preserve"> a. </w:t>
      </w:r>
      <w:r w:rsidR="00B53D50">
        <w:rPr>
          <w:rFonts w:ascii="Tahoma" w:hAnsi="Tahoma" w:cs="Tahoma"/>
          <w:sz w:val="28"/>
          <w:szCs w:val="28"/>
        </w:rPr>
        <w:t>Oberon said these words to Puck.</w:t>
      </w:r>
    </w:p>
    <w:p w14:paraId="3C3A7995" w14:textId="77777777" w:rsidR="00497B26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</w:t>
      </w:r>
      <w:r w:rsidR="00497B26">
        <w:rPr>
          <w:rFonts w:ascii="Tahoma" w:hAnsi="Tahoma" w:cs="Tahoma"/>
          <w:sz w:val="28"/>
          <w:szCs w:val="28"/>
        </w:rPr>
        <w:t xml:space="preserve">Unintentionally, Puck put the magic juice on Lysander’s eyes </w:t>
      </w:r>
      <w:r w:rsidR="00F86CAA">
        <w:rPr>
          <w:rFonts w:ascii="Tahoma" w:hAnsi="Tahoma" w:cs="Tahoma"/>
          <w:sz w:val="28"/>
          <w:szCs w:val="28"/>
        </w:rPr>
        <w:t>instead of Demetrius. Therefore, Lysander was the one who fell in love with Helena.</w:t>
      </w:r>
    </w:p>
    <w:p w14:paraId="68B4FA7E" w14:textId="487DFB55" w:rsidR="00100E1B" w:rsidRDefault="009D29E4" w:rsidP="00E213E2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c.</w:t>
      </w:r>
      <w:r w:rsidR="00EC1205">
        <w:rPr>
          <w:rFonts w:ascii="Tahoma" w:hAnsi="Tahoma" w:cs="Tahoma"/>
          <w:sz w:val="28"/>
          <w:szCs w:val="28"/>
        </w:rPr>
        <w:t xml:space="preserve"> </w:t>
      </w:r>
      <w:r w:rsidR="00082A59">
        <w:rPr>
          <w:rFonts w:ascii="Tahoma" w:hAnsi="Tahoma" w:cs="Tahoma"/>
          <w:sz w:val="28"/>
          <w:szCs w:val="28"/>
        </w:rPr>
        <w:t>He gave Puck some magic juice to put on everyone’s eyes while they’re sleeping to</w:t>
      </w:r>
      <w:r w:rsidR="00EC1205">
        <w:rPr>
          <w:rFonts w:ascii="Tahoma" w:hAnsi="Tahoma" w:cs="Tahoma"/>
          <w:sz w:val="28"/>
          <w:szCs w:val="28"/>
        </w:rPr>
        <w:t xml:space="preserve"> break the spell and</w:t>
      </w:r>
      <w:r w:rsidR="00082A59">
        <w:rPr>
          <w:rFonts w:ascii="Tahoma" w:hAnsi="Tahoma" w:cs="Tahoma"/>
          <w:sz w:val="28"/>
          <w:szCs w:val="28"/>
        </w:rPr>
        <w:t xml:space="preserve"> fix all the mistakes.</w:t>
      </w:r>
    </w:p>
    <w:p w14:paraId="465F70A4" w14:textId="77777777" w:rsidR="00E213E2" w:rsidRDefault="00E213E2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</w:p>
    <w:p w14:paraId="01FAA0A6" w14:textId="7FC8688A" w:rsidR="00B20197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="00B20197">
        <w:rPr>
          <w:rFonts w:ascii="Tahoma" w:hAnsi="Tahoma" w:cs="Tahoma"/>
          <w:sz w:val="28"/>
          <w:szCs w:val="28"/>
        </w:rPr>
        <w:t xml:space="preserve"> a.</w:t>
      </w:r>
      <w:r w:rsidR="00EC1205">
        <w:rPr>
          <w:rFonts w:ascii="Tahoma" w:hAnsi="Tahoma" w:cs="Tahoma"/>
          <w:sz w:val="28"/>
          <w:szCs w:val="28"/>
        </w:rPr>
        <w:t xml:space="preserve"> </w:t>
      </w:r>
      <w:r w:rsidR="00B20197">
        <w:rPr>
          <w:rFonts w:ascii="Tahoma" w:hAnsi="Tahoma" w:cs="Tahoma"/>
          <w:sz w:val="28"/>
          <w:szCs w:val="28"/>
        </w:rPr>
        <w:t>Theseus.</w:t>
      </w:r>
    </w:p>
    <w:p w14:paraId="06F1B0DD" w14:textId="77777777" w:rsidR="00B20197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b.</w:t>
      </w:r>
      <w:r w:rsidR="00B20197">
        <w:rPr>
          <w:rFonts w:ascii="Tahoma" w:hAnsi="Tahoma" w:cs="Tahoma"/>
          <w:sz w:val="28"/>
          <w:szCs w:val="28"/>
        </w:rPr>
        <w:t xml:space="preserve"> Theseus and Hippolyta, Lysander and Hermia and</w:t>
      </w:r>
      <w:r w:rsidR="00EC1205">
        <w:rPr>
          <w:rFonts w:ascii="Tahoma" w:hAnsi="Tahoma" w:cs="Tahoma"/>
          <w:sz w:val="28"/>
          <w:szCs w:val="28"/>
        </w:rPr>
        <w:t xml:space="preserve"> </w:t>
      </w:r>
      <w:r w:rsidR="00B20197">
        <w:rPr>
          <w:rFonts w:ascii="Tahoma" w:hAnsi="Tahoma" w:cs="Tahoma"/>
          <w:sz w:val="28"/>
          <w:szCs w:val="28"/>
        </w:rPr>
        <w:t>Demetrius and Helena.</w:t>
      </w:r>
    </w:p>
    <w:p w14:paraId="011AB661" w14:textId="77777777" w:rsidR="00100E1B" w:rsidRDefault="00100E1B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</w:p>
    <w:p w14:paraId="78D35229" w14:textId="77777777" w:rsidR="00843CF3" w:rsidRDefault="009D29E4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a. </w:t>
      </w:r>
      <w:r w:rsidR="00843CF3">
        <w:rPr>
          <w:rFonts w:ascii="Tahoma" w:hAnsi="Tahoma" w:cs="Tahoma"/>
          <w:sz w:val="28"/>
          <w:szCs w:val="28"/>
        </w:rPr>
        <w:t xml:space="preserve">Titania said these words </w:t>
      </w:r>
      <w:r w:rsidR="00285C89">
        <w:rPr>
          <w:rFonts w:ascii="Tahoma" w:hAnsi="Tahoma" w:cs="Tahoma"/>
          <w:sz w:val="28"/>
          <w:szCs w:val="28"/>
        </w:rPr>
        <w:t>to Oberon.</w:t>
      </w:r>
    </w:p>
    <w:p w14:paraId="5E03E2E9" w14:textId="77777777" w:rsidR="00285C89" w:rsidRDefault="00D27D19" w:rsidP="008E5A3D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</w:t>
      </w:r>
      <w:r w:rsidR="00285C89">
        <w:rPr>
          <w:rFonts w:ascii="Tahoma" w:hAnsi="Tahoma" w:cs="Tahoma"/>
          <w:sz w:val="28"/>
          <w:szCs w:val="28"/>
        </w:rPr>
        <w:t>No, she wasn’t. She was under a magic spell and that’s why she couldn’t remember anything.</w:t>
      </w:r>
    </w:p>
    <w:p w14:paraId="635A9FF8" w14:textId="224D0513" w:rsidR="00271054" w:rsidRPr="00E213E2" w:rsidRDefault="009D29E4" w:rsidP="00E213E2">
      <w:pPr>
        <w:spacing w:after="0"/>
        <w:ind w:left="-450" w:right="-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c. </w:t>
      </w:r>
      <w:r w:rsidR="00EC1205">
        <w:rPr>
          <w:rFonts w:ascii="Tahoma" w:hAnsi="Tahoma" w:cs="Tahoma"/>
          <w:sz w:val="28"/>
          <w:szCs w:val="28"/>
        </w:rPr>
        <w:t>t</w:t>
      </w:r>
      <w:r w:rsidR="00285C89">
        <w:rPr>
          <w:rFonts w:ascii="Tahoma" w:hAnsi="Tahoma" w:cs="Tahoma"/>
          <w:sz w:val="28"/>
          <w:szCs w:val="28"/>
        </w:rPr>
        <w:t>heme of magic</w:t>
      </w:r>
      <w:r w:rsidR="00E213E2">
        <w:rPr>
          <w:rFonts w:ascii="Tahoma" w:hAnsi="Tahoma" w:cs="Tahoma"/>
          <w:sz w:val="28"/>
          <w:szCs w:val="28"/>
        </w:rPr>
        <w:t>.</w:t>
      </w:r>
    </w:p>
    <w:sectPr w:rsidR="00271054" w:rsidRPr="00E213E2" w:rsidSect="00EC120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E0"/>
    <w:rsid w:val="000524B0"/>
    <w:rsid w:val="00062986"/>
    <w:rsid w:val="00082A59"/>
    <w:rsid w:val="000A22BD"/>
    <w:rsid w:val="00100E1B"/>
    <w:rsid w:val="00195C50"/>
    <w:rsid w:val="001B70B5"/>
    <w:rsid w:val="002266B5"/>
    <w:rsid w:val="00231A37"/>
    <w:rsid w:val="00271054"/>
    <w:rsid w:val="00285C89"/>
    <w:rsid w:val="0029181C"/>
    <w:rsid w:val="00297D75"/>
    <w:rsid w:val="002C1535"/>
    <w:rsid w:val="003411E1"/>
    <w:rsid w:val="00381C6B"/>
    <w:rsid w:val="003D231E"/>
    <w:rsid w:val="00427303"/>
    <w:rsid w:val="004545CC"/>
    <w:rsid w:val="00497B26"/>
    <w:rsid w:val="004C2073"/>
    <w:rsid w:val="004C3D6B"/>
    <w:rsid w:val="00590D1D"/>
    <w:rsid w:val="0065493F"/>
    <w:rsid w:val="0067280C"/>
    <w:rsid w:val="007853E5"/>
    <w:rsid w:val="007B48B6"/>
    <w:rsid w:val="007D1CC6"/>
    <w:rsid w:val="00843CF3"/>
    <w:rsid w:val="008E5A3D"/>
    <w:rsid w:val="00961EC1"/>
    <w:rsid w:val="009C6513"/>
    <w:rsid w:val="009D29E4"/>
    <w:rsid w:val="00A026F1"/>
    <w:rsid w:val="00AA3B79"/>
    <w:rsid w:val="00AB0249"/>
    <w:rsid w:val="00B20197"/>
    <w:rsid w:val="00B53D50"/>
    <w:rsid w:val="00B85F49"/>
    <w:rsid w:val="00BD4F73"/>
    <w:rsid w:val="00C20B5E"/>
    <w:rsid w:val="00C57EC3"/>
    <w:rsid w:val="00C6738A"/>
    <w:rsid w:val="00C928A6"/>
    <w:rsid w:val="00CB5EE0"/>
    <w:rsid w:val="00D27D19"/>
    <w:rsid w:val="00D748A2"/>
    <w:rsid w:val="00D8705B"/>
    <w:rsid w:val="00DA4D1D"/>
    <w:rsid w:val="00E213E2"/>
    <w:rsid w:val="00EC1205"/>
    <w:rsid w:val="00F35975"/>
    <w:rsid w:val="00F6033F"/>
    <w:rsid w:val="00F8324F"/>
    <w:rsid w:val="00F85C44"/>
    <w:rsid w:val="00F86CAA"/>
    <w:rsid w:val="00FA64E0"/>
    <w:rsid w:val="00FC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6B81"/>
  <w15:docId w15:val="{C96102BF-1377-4270-91E2-6D7E4AA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Bitter Sweet</cp:lastModifiedBy>
  <cp:revision>11</cp:revision>
  <dcterms:created xsi:type="dcterms:W3CDTF">2020-04-12T17:05:00Z</dcterms:created>
  <dcterms:modified xsi:type="dcterms:W3CDTF">2020-04-13T18:22:00Z</dcterms:modified>
</cp:coreProperties>
</file>